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4530A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 w:rsidR="00695ACD">
        <w:rPr>
          <w:rFonts w:ascii="Arial" w:hAnsi="Arial" w:cs="Arial"/>
          <w:b/>
          <w:sz w:val="20"/>
          <w:szCs w:val="20"/>
        </w:rPr>
        <w:t>postponement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530A7">
        <w:rPr>
          <w:rFonts w:ascii="Arial" w:hAnsi="Arial" w:cs="Arial"/>
          <w:sz w:val="20"/>
          <w:szCs w:val="20"/>
        </w:rPr>
        <w:t>30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530A7" w:rsidRPr="004530A7">
        <w:rPr>
          <w:rFonts w:ascii="Arial" w:hAnsi="Arial" w:cs="Arial"/>
          <w:sz w:val="20"/>
          <w:szCs w:val="20"/>
        </w:rPr>
        <w:t>Vietnam Science and Technology Joint Stock Company</w:t>
      </w:r>
      <w:r w:rsidR="004530A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5ACD" w:rsidRPr="00695ACD">
        <w:rPr>
          <w:rFonts w:ascii="Arial" w:hAnsi="Arial" w:cs="Arial"/>
          <w:sz w:val="20"/>
          <w:szCs w:val="20"/>
        </w:rPr>
        <w:t>postponement of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4530A7" w:rsidRDefault="004530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4530A7">
        <w:rPr>
          <w:rFonts w:ascii="Arial" w:hAnsi="Arial" w:cs="Arial"/>
          <w:sz w:val="20"/>
          <w:szCs w:val="20"/>
        </w:rPr>
        <w:t xml:space="preserve">The Board of Directors decided to postpone the organization of the Annual General Meeting of Shareholders in 2020 </w:t>
      </w:r>
      <w:r>
        <w:rPr>
          <w:rFonts w:ascii="Arial" w:hAnsi="Arial" w:cs="Arial"/>
          <w:sz w:val="20"/>
          <w:szCs w:val="20"/>
        </w:rPr>
        <w:t xml:space="preserve">as announced on March 4, 2020. </w:t>
      </w:r>
      <w:r w:rsidRPr="004530A7">
        <w:rPr>
          <w:rFonts w:ascii="Arial" w:hAnsi="Arial" w:cs="Arial"/>
          <w:sz w:val="20"/>
          <w:szCs w:val="20"/>
        </w:rPr>
        <w:t xml:space="preserve">The time of the Annual General Meeting of Shareholders 2020 will be announced after eligibility for organization </w:t>
      </w:r>
    </w:p>
    <w:p w:rsidR="004530A7" w:rsidRDefault="004530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0A7">
        <w:rPr>
          <w:rFonts w:ascii="Arial" w:hAnsi="Arial" w:cs="Arial"/>
          <w:sz w:val="20"/>
          <w:szCs w:val="20"/>
        </w:rPr>
        <w:t>Article 2: Assigning the Chairman of the Board of Directors to direct the Company in compli</w:t>
      </w:r>
      <w:r>
        <w:rPr>
          <w:rFonts w:ascii="Arial" w:hAnsi="Arial" w:cs="Arial"/>
          <w:sz w:val="20"/>
          <w:szCs w:val="20"/>
        </w:rPr>
        <w:t>ance with current regulations</w:t>
      </w:r>
    </w:p>
    <w:p w:rsidR="004530A7" w:rsidRDefault="004530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0A7">
        <w:rPr>
          <w:rFonts w:ascii="Arial" w:hAnsi="Arial" w:cs="Arial"/>
          <w:sz w:val="20"/>
          <w:szCs w:val="20"/>
        </w:rPr>
        <w:t>Article 3: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4530A7">
        <w:rPr>
          <w:rFonts w:ascii="Arial" w:hAnsi="Arial" w:cs="Arial"/>
          <w:sz w:val="20"/>
          <w:szCs w:val="20"/>
        </w:rPr>
        <w:t>Members of the Board of Directors, the Board of Management and the Departments of the Company are responsible f</w:t>
      </w:r>
      <w:r>
        <w:rPr>
          <w:rFonts w:ascii="Arial" w:hAnsi="Arial" w:cs="Arial"/>
          <w:sz w:val="20"/>
          <w:szCs w:val="20"/>
        </w:rPr>
        <w:t>or implementing this 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esolution</w:t>
      </w:r>
    </w:p>
    <w:sectPr w:rsidR="0045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95</cp:revision>
  <dcterms:created xsi:type="dcterms:W3CDTF">2019-10-16T10:03:00Z</dcterms:created>
  <dcterms:modified xsi:type="dcterms:W3CDTF">2020-04-06T15:21:00Z</dcterms:modified>
</cp:coreProperties>
</file>